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C50A" w14:textId="2DFFB65B" w:rsidR="00D414F7" w:rsidRDefault="00D414F7" w:rsidP="00D414F7">
      <w:pPr>
        <w:jc w:val="center"/>
        <w:rPr>
          <w:rFonts w:ascii="Times New Roman" w:hAnsi="Times New Roman" w:cs="Times New Roman"/>
          <w:sz w:val="24"/>
          <w:szCs w:val="24"/>
        </w:rPr>
      </w:pPr>
      <w:r>
        <w:rPr>
          <w:rFonts w:ascii="Times New Roman" w:hAnsi="Times New Roman" w:cs="Times New Roman"/>
          <w:sz w:val="24"/>
          <w:szCs w:val="24"/>
        </w:rPr>
        <w:t>TENOR NOTES FOR “</w:t>
      </w:r>
      <w:r w:rsidR="00F308BE">
        <w:rPr>
          <w:rFonts w:ascii="Times New Roman" w:hAnsi="Times New Roman" w:cs="Times New Roman"/>
          <w:sz w:val="24"/>
          <w:szCs w:val="24"/>
        </w:rPr>
        <w:t>STRIKE UP THE BAND</w:t>
      </w:r>
      <w:r>
        <w:rPr>
          <w:rFonts w:ascii="Times New Roman" w:hAnsi="Times New Roman" w:cs="Times New Roman"/>
          <w:sz w:val="24"/>
          <w:szCs w:val="24"/>
        </w:rPr>
        <w:t>”</w:t>
      </w:r>
    </w:p>
    <w:p w14:paraId="7114771D" w14:textId="77777777" w:rsidR="00F73E9E" w:rsidRDefault="00F73E9E" w:rsidP="00F73E9E">
      <w:pPr>
        <w:keepNext/>
        <w:jc w:val="center"/>
        <w:rPr>
          <w:rFonts w:ascii="Times New Roman" w:hAnsi="Times New Roman" w:cs="Times New Roman"/>
          <w:sz w:val="24"/>
          <w:szCs w:val="24"/>
          <w:u w:val="single"/>
        </w:rPr>
      </w:pPr>
      <w:r>
        <w:rPr>
          <w:rFonts w:ascii="Times New Roman" w:hAnsi="Times New Roman" w:cs="Times New Roman"/>
          <w:sz w:val="24"/>
          <w:szCs w:val="24"/>
          <w:u w:val="single"/>
        </w:rPr>
        <w:t>September 16 rehearsal</w:t>
      </w:r>
      <w:r>
        <w:rPr>
          <w:rFonts w:ascii="Times New Roman" w:hAnsi="Times New Roman" w:cs="Times New Roman"/>
          <w:sz w:val="24"/>
          <w:szCs w:val="24"/>
          <w:u w:val="single"/>
        </w:rPr>
        <w:br/>
      </w:r>
    </w:p>
    <w:p w14:paraId="392A9889" w14:textId="77777777" w:rsidR="00F73E9E" w:rsidRPr="00C92D88" w:rsidRDefault="00F73E9E" w:rsidP="00F73E9E">
      <w:pPr>
        <w:keepNext/>
        <w:rPr>
          <w:rFonts w:ascii="Times New Roman" w:hAnsi="Times New Roman" w:cs="Times New Roman"/>
          <w:sz w:val="24"/>
          <w:szCs w:val="24"/>
        </w:rPr>
      </w:pP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 for the performance … we will be waving flags, etc. and unable to hold music.  For the other numbers, Ted </w:t>
      </w:r>
      <w:r>
        <w:rPr>
          <w:rFonts w:ascii="Times New Roman" w:hAnsi="Times New Roman" w:cs="Times New Roman"/>
          <w:sz w:val="24"/>
          <w:szCs w:val="24"/>
        </w:rPr>
        <w:t xml:space="preserve">of course </w:t>
      </w:r>
      <w:r w:rsidRPr="00C92D88">
        <w:rPr>
          <w:rFonts w:ascii="Times New Roman" w:hAnsi="Times New Roman" w:cs="Times New Roman"/>
          <w:sz w:val="24"/>
          <w:szCs w:val="24"/>
        </w:rPr>
        <w:t>also wants us to look up at him more, instead of having our heads down in our scores all the time</w:t>
      </w:r>
      <w:r>
        <w:rPr>
          <w:rFonts w:ascii="Times New Roman" w:hAnsi="Times New Roman" w:cs="Times New Roman"/>
          <w:sz w:val="24"/>
          <w:szCs w:val="24"/>
        </w:rPr>
        <w:t xml:space="preserve"> — but actually memorizing “Patriotic Rally” is mandatory</w:t>
      </w:r>
      <w:r w:rsidRPr="00C92D88">
        <w:rPr>
          <w:rFonts w:ascii="Times New Roman" w:hAnsi="Times New Roman" w:cs="Times New Roman"/>
          <w:sz w:val="24"/>
          <w:szCs w:val="24"/>
        </w:rPr>
        <w:t xml:space="preserve">. </w:t>
      </w:r>
    </w:p>
    <w:p w14:paraId="322A8322" w14:textId="77777777" w:rsidR="00F73E9E" w:rsidRPr="004D1E46" w:rsidRDefault="00F73E9E" w:rsidP="00F73E9E">
      <w:pPr>
        <w:keepNext/>
        <w:rPr>
          <w:rFonts w:ascii="Times New Roman" w:hAnsi="Times New Roman" w:cs="Times New Roman"/>
          <w:sz w:val="24"/>
          <w:szCs w:val="24"/>
          <w:highlight w:val="yellow"/>
        </w:rPr>
      </w:pPr>
    </w:p>
    <w:p w14:paraId="23F56E25" w14:textId="77777777" w:rsidR="00F73E9E" w:rsidRPr="008802DB" w:rsidRDefault="00F73E9E" w:rsidP="00F73E9E">
      <w:pPr>
        <w:keepNext/>
        <w:rPr>
          <w:rFonts w:ascii="Times New Roman" w:hAnsi="Times New Roman" w:cs="Times New Roman"/>
          <w:sz w:val="24"/>
          <w:szCs w:val="24"/>
          <w:u w:val="single"/>
        </w:rPr>
      </w:pPr>
      <w:r w:rsidRPr="008802DB">
        <w:rPr>
          <w:rFonts w:ascii="Times New Roman" w:hAnsi="Times New Roman" w:cs="Times New Roman"/>
          <w:smallCaps/>
          <w:sz w:val="24"/>
          <w:szCs w:val="24"/>
          <w:u w:val="single"/>
        </w:rPr>
        <w:t xml:space="preserve">1 – </w:t>
      </w:r>
      <w:r w:rsidRPr="008802DB">
        <w:rPr>
          <w:rFonts w:ascii="Times New Roman" w:hAnsi="Times New Roman" w:cs="Times New Roman"/>
          <w:sz w:val="24"/>
          <w:szCs w:val="24"/>
          <w:u w:val="single"/>
        </w:rPr>
        <w:t>Fletcher’s American Cheese Choral Society</w:t>
      </w:r>
    </w:p>
    <w:p w14:paraId="5438FF09" w14:textId="3BA6D080" w:rsidR="00E74C3B" w:rsidRDefault="00E74C3B" w:rsidP="00E74C3B">
      <w:pPr>
        <w:rPr>
          <w:rFonts w:ascii="Times New Roman" w:hAnsi="Times New Roman" w:cs="Times New Roman"/>
          <w:sz w:val="24"/>
          <w:szCs w:val="24"/>
        </w:rPr>
      </w:pPr>
      <w:r>
        <w:rPr>
          <w:rFonts w:ascii="Times New Roman" w:hAnsi="Times New Roman" w:cs="Times New Roman"/>
          <w:sz w:val="24"/>
          <w:szCs w:val="24"/>
        </w:rPr>
        <w:t xml:space="preserve">P. 13, measure 37 – add </w:t>
      </w:r>
      <w:r w:rsidR="00F73E9E" w:rsidRPr="00DA4A09">
        <w:rPr>
          <w:rFonts w:ascii="Times New Roman" w:hAnsi="Times New Roman" w:cs="Times New Roman"/>
          <w:sz w:val="24"/>
          <w:szCs w:val="24"/>
        </w:rPr>
        <w:t>fermata</w:t>
      </w:r>
      <w:r w:rsidR="00F73E9E">
        <w:rPr>
          <w:rFonts w:ascii="Times New Roman" w:hAnsi="Times New Roman" w:cs="Times New Roman"/>
          <w:sz w:val="24"/>
          <w:szCs w:val="24"/>
        </w:rPr>
        <w:t>s</w:t>
      </w:r>
      <w:r w:rsidR="00F73E9E" w:rsidRPr="00DA4A09">
        <w:rPr>
          <w:rFonts w:ascii="Times New Roman" w:hAnsi="Times New Roman" w:cs="Times New Roman"/>
          <w:sz w:val="24"/>
          <w:szCs w:val="24"/>
        </w:rPr>
        <w:t xml:space="preserve"> </w:t>
      </w:r>
      <w:r>
        <w:rPr>
          <w:rFonts w:ascii="Times New Roman" w:hAnsi="Times New Roman" w:cs="Times New Roman"/>
          <w:sz w:val="24"/>
          <w:szCs w:val="24"/>
        </w:rPr>
        <w:t>on the first two notes (“Sing-</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w:t>
      </w:r>
      <w:r w:rsidR="00F73E9E">
        <w:rPr>
          <w:rFonts w:ascii="Times New Roman" w:hAnsi="Times New Roman" w:cs="Times New Roman"/>
          <w:sz w:val="24"/>
          <w:szCs w:val="24"/>
        </w:rPr>
        <w:t xml:space="preserve"> this word should </w:t>
      </w:r>
      <w:r w:rsidR="00F73E9E" w:rsidRPr="00DA4A09">
        <w:rPr>
          <w:rFonts w:ascii="Times New Roman" w:hAnsi="Times New Roman" w:cs="Times New Roman"/>
          <w:sz w:val="24"/>
          <w:szCs w:val="24"/>
        </w:rPr>
        <w:t>sound grand</w:t>
      </w:r>
      <w:r w:rsidR="00F73E9E">
        <w:rPr>
          <w:rFonts w:ascii="Times New Roman" w:hAnsi="Times New Roman" w:cs="Times New Roman"/>
          <w:sz w:val="24"/>
          <w:szCs w:val="24"/>
        </w:rPr>
        <w:t xml:space="preserve"> and </w:t>
      </w:r>
      <w:r w:rsidR="00F73E9E" w:rsidRPr="000E11DD">
        <w:rPr>
          <w:rFonts w:ascii="Times New Roman" w:hAnsi="Times New Roman" w:cs="Times New Roman"/>
          <w:i/>
          <w:iCs/>
          <w:sz w:val="24"/>
          <w:szCs w:val="24"/>
        </w:rPr>
        <w:t>forte</w:t>
      </w:r>
      <w:r w:rsidR="00F73E9E">
        <w:rPr>
          <w:rFonts w:ascii="Times New Roman" w:hAnsi="Times New Roman" w:cs="Times New Roman"/>
          <w:sz w:val="24"/>
          <w:szCs w:val="24"/>
        </w:rPr>
        <w:t xml:space="preserve">, but make </w:t>
      </w:r>
      <w:r>
        <w:rPr>
          <w:rFonts w:ascii="Times New Roman" w:hAnsi="Times New Roman" w:cs="Times New Roman"/>
          <w:sz w:val="24"/>
          <w:szCs w:val="24"/>
        </w:rPr>
        <w:t>this whole song sound happy.</w:t>
      </w:r>
    </w:p>
    <w:p w14:paraId="30DF5071" w14:textId="77777777" w:rsidR="00F73E9E" w:rsidRPr="00DA4A09" w:rsidRDefault="00F73E9E" w:rsidP="00F73E9E">
      <w:pPr>
        <w:rPr>
          <w:rFonts w:ascii="Times New Roman" w:hAnsi="Times New Roman" w:cs="Times New Roman"/>
          <w:sz w:val="24"/>
          <w:szCs w:val="24"/>
        </w:rPr>
      </w:pPr>
      <w:r w:rsidRPr="00DA4A09">
        <w:rPr>
          <w:rFonts w:ascii="Times New Roman" w:hAnsi="Times New Roman" w:cs="Times New Roman"/>
          <w:sz w:val="24"/>
          <w:szCs w:val="24"/>
        </w:rPr>
        <w:t>P. 13, measures 38-39 – sing these notes staccato, very fleet &amp; light</w:t>
      </w:r>
      <w:r>
        <w:rPr>
          <w:rFonts w:ascii="Times New Roman" w:hAnsi="Times New Roman" w:cs="Times New Roman"/>
          <w:sz w:val="24"/>
          <w:szCs w:val="24"/>
        </w:rPr>
        <w:t xml:space="preserve">; NB: this is </w:t>
      </w:r>
      <w:proofErr w:type="spellStart"/>
      <w:r w:rsidRPr="000E11DD">
        <w:rPr>
          <w:rFonts w:ascii="Times New Roman" w:hAnsi="Times New Roman" w:cs="Times New Roman"/>
          <w:i/>
          <w:iCs/>
          <w:sz w:val="24"/>
          <w:szCs w:val="24"/>
        </w:rPr>
        <w:t>mezzoforte</w:t>
      </w:r>
      <w:proofErr w:type="spellEnd"/>
      <w:r w:rsidRPr="00DA4A09">
        <w:rPr>
          <w:rFonts w:ascii="Times New Roman" w:hAnsi="Times New Roman" w:cs="Times New Roman"/>
          <w:sz w:val="24"/>
          <w:szCs w:val="24"/>
        </w:rPr>
        <w:t>.</w:t>
      </w:r>
    </w:p>
    <w:p w14:paraId="742B0CF0" w14:textId="27C04F1B"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13, measure 41 – pronounce it “</w:t>
      </w:r>
      <w:proofErr w:type="spellStart"/>
      <w:r>
        <w:rPr>
          <w:rFonts w:ascii="Times New Roman" w:hAnsi="Times New Roman" w:cs="Times New Roman"/>
          <w:sz w:val="24"/>
          <w:szCs w:val="24"/>
        </w:rPr>
        <w:t>dyu</w:t>
      </w:r>
      <w:proofErr w:type="spellEnd"/>
      <w:r>
        <w:rPr>
          <w:rFonts w:ascii="Times New Roman" w:hAnsi="Times New Roman" w:cs="Times New Roman"/>
          <w:sz w:val="24"/>
          <w:szCs w:val="24"/>
        </w:rPr>
        <w:t>-ty” not “</w:t>
      </w:r>
      <w:proofErr w:type="spellStart"/>
      <w:r>
        <w:rPr>
          <w:rFonts w:ascii="Times New Roman" w:hAnsi="Times New Roman" w:cs="Times New Roman"/>
          <w:sz w:val="24"/>
          <w:szCs w:val="24"/>
        </w:rPr>
        <w:t>dooty</w:t>
      </w:r>
      <w:proofErr w:type="spellEnd"/>
      <w:r>
        <w:rPr>
          <w:rFonts w:ascii="Times New Roman" w:hAnsi="Times New Roman" w:cs="Times New Roman"/>
          <w:sz w:val="24"/>
          <w:szCs w:val="24"/>
        </w:rPr>
        <w:t>”; observe the crescendo in measure 42.</w:t>
      </w:r>
    </w:p>
    <w:p w14:paraId="1175C28D" w14:textId="55B1130E"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14, measure 44 – emphasize the final consonant on “shark.”  Same thing on “work” in measure 51</w:t>
      </w:r>
    </w:p>
    <w:p w14:paraId="76BA3055"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14, measure 44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sidRPr="0091770E">
        <w:rPr>
          <w:rFonts w:ascii="Times New Roman" w:hAnsi="Times New Roman" w:cs="Times New Roman"/>
          <w:i/>
          <w:iCs/>
          <w:sz w:val="24"/>
          <w:szCs w:val="24"/>
        </w:rPr>
        <w:t>shirk</w:t>
      </w:r>
      <w:r w:rsidRPr="0091770E">
        <w:rPr>
          <w:rFonts w:ascii="Times New Roman" w:hAnsi="Times New Roman" w:cs="Times New Roman"/>
          <w:sz w:val="24"/>
          <w:szCs w:val="24"/>
        </w:rPr>
        <w:t>”.</w:t>
      </w:r>
    </w:p>
    <w:p w14:paraId="5FDD3266"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P. 14, measure 4</w:t>
      </w:r>
      <w:r>
        <w:rPr>
          <w:rFonts w:ascii="Times New Roman" w:hAnsi="Times New Roman" w:cs="Times New Roman"/>
          <w:sz w:val="24"/>
          <w:szCs w:val="24"/>
        </w:rPr>
        <w:t>8</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Pr>
          <w:rFonts w:ascii="Times New Roman" w:hAnsi="Times New Roman" w:cs="Times New Roman"/>
          <w:i/>
          <w:iCs/>
          <w:sz w:val="24"/>
          <w:szCs w:val="24"/>
        </w:rPr>
        <w:t>T</w:t>
      </w:r>
      <w:r w:rsidRPr="0091770E">
        <w:rPr>
          <w:rFonts w:ascii="Times New Roman" w:hAnsi="Times New Roman" w:cs="Times New Roman"/>
          <w:sz w:val="24"/>
          <w:szCs w:val="24"/>
        </w:rPr>
        <w:t>” of “</w:t>
      </w:r>
      <w:r>
        <w:rPr>
          <w:rFonts w:ascii="Times New Roman" w:hAnsi="Times New Roman" w:cs="Times New Roman"/>
          <w:i/>
          <w:iCs/>
          <w:sz w:val="24"/>
          <w:szCs w:val="24"/>
        </w:rPr>
        <w:t>late</w:t>
      </w:r>
      <w:r w:rsidRPr="0091770E">
        <w:rPr>
          <w:rFonts w:ascii="Times New Roman" w:hAnsi="Times New Roman" w:cs="Times New Roman"/>
          <w:sz w:val="24"/>
          <w:szCs w:val="24"/>
        </w:rPr>
        <w:t>”.</w:t>
      </w:r>
    </w:p>
    <w:p w14:paraId="43E36745"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P. 1</w:t>
      </w:r>
      <w:r>
        <w:rPr>
          <w:rFonts w:ascii="Times New Roman" w:hAnsi="Times New Roman" w:cs="Times New Roman"/>
          <w:sz w:val="24"/>
          <w:szCs w:val="24"/>
        </w:rPr>
        <w:t>5</w:t>
      </w:r>
      <w:r w:rsidRPr="0091770E">
        <w:rPr>
          <w:rFonts w:ascii="Times New Roman" w:hAnsi="Times New Roman" w:cs="Times New Roman"/>
          <w:sz w:val="24"/>
          <w:szCs w:val="24"/>
        </w:rPr>
        <w:t xml:space="preserve">, measure </w:t>
      </w:r>
      <w:r>
        <w:rPr>
          <w:rFonts w:ascii="Times New Roman" w:hAnsi="Times New Roman" w:cs="Times New Roman"/>
          <w:sz w:val="24"/>
          <w:szCs w:val="24"/>
        </w:rPr>
        <w:t>52</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Pr>
          <w:rFonts w:ascii="Times New Roman" w:hAnsi="Times New Roman" w:cs="Times New Roman"/>
          <w:i/>
          <w:iCs/>
          <w:sz w:val="24"/>
          <w:szCs w:val="24"/>
        </w:rPr>
        <w:t>work</w:t>
      </w:r>
      <w:r w:rsidRPr="0091770E">
        <w:rPr>
          <w:rFonts w:ascii="Times New Roman" w:hAnsi="Times New Roman" w:cs="Times New Roman"/>
          <w:sz w:val="24"/>
          <w:szCs w:val="24"/>
        </w:rPr>
        <w:t>”.</w:t>
      </w:r>
    </w:p>
    <w:p w14:paraId="5B6A7ECC" w14:textId="7EBA5085"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16, measure 58 (and elsewhere) – pronounce the “So-“ of “Society” more like “Suh” than “So.”</w:t>
      </w:r>
    </w:p>
    <w:p w14:paraId="16064E9A" w14:textId="46D7412F"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18, sopranos and altos sing first three-and-a-half measures alone. Tenors and basses come in on second beat of measure 81 and sing the next four measures alone (tenors on top note). All sing together beginning at measure 86.</w:t>
      </w:r>
    </w:p>
    <w:p w14:paraId="4594994C" w14:textId="35DED504"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19 – sopranos and altos sing first three measures alone.</w:t>
      </w:r>
    </w:p>
    <w:p w14:paraId="6F7C3618"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20</w:t>
      </w:r>
      <w:r w:rsidRPr="0091770E">
        <w:rPr>
          <w:rFonts w:ascii="Times New Roman" w:hAnsi="Times New Roman" w:cs="Times New Roman"/>
          <w:sz w:val="24"/>
          <w:szCs w:val="24"/>
        </w:rPr>
        <w:t xml:space="preserve">, measure </w:t>
      </w:r>
      <w:r>
        <w:rPr>
          <w:rFonts w:ascii="Times New Roman" w:hAnsi="Times New Roman" w:cs="Times New Roman"/>
          <w:sz w:val="24"/>
          <w:szCs w:val="24"/>
        </w:rPr>
        <w:t>117</w:t>
      </w:r>
      <w:r w:rsidRPr="0091770E">
        <w:rPr>
          <w:rFonts w:ascii="Times New Roman" w:hAnsi="Times New Roman" w:cs="Times New Roman"/>
          <w:sz w:val="24"/>
          <w:szCs w:val="24"/>
        </w:rPr>
        <w:t xml:space="preserve"> – </w:t>
      </w:r>
      <w:r>
        <w:rPr>
          <w:rFonts w:ascii="Times New Roman" w:hAnsi="Times New Roman" w:cs="Times New Roman"/>
          <w:sz w:val="24"/>
          <w:szCs w:val="24"/>
        </w:rPr>
        <w:t>that is a very short note; don’t sing into the rest.</w:t>
      </w:r>
    </w:p>
    <w:p w14:paraId="28825013" w14:textId="4AEC7DDE"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20, measures 118-120 – tenors and basses sing this alone (tenors on top note).</w:t>
      </w:r>
    </w:p>
    <w:p w14:paraId="022BF982" w14:textId="5ABA3740"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22, measure 149 – make the downbeat staccato (on the last syllable of “contented”).</w:t>
      </w:r>
    </w:p>
    <w:p w14:paraId="11A22570"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22</w:t>
      </w:r>
      <w:r w:rsidRPr="0091770E">
        <w:rPr>
          <w:rFonts w:ascii="Times New Roman" w:hAnsi="Times New Roman" w:cs="Times New Roman"/>
          <w:sz w:val="24"/>
          <w:szCs w:val="24"/>
        </w:rPr>
        <w:t xml:space="preserve">, measure </w:t>
      </w:r>
      <w:r>
        <w:rPr>
          <w:rFonts w:ascii="Times New Roman" w:hAnsi="Times New Roman" w:cs="Times New Roman"/>
          <w:sz w:val="24"/>
          <w:szCs w:val="24"/>
        </w:rPr>
        <w:t>157</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sidRPr="00E07CD7">
        <w:rPr>
          <w:rFonts w:ascii="Times New Roman" w:hAnsi="Times New Roman" w:cs="Times New Roman"/>
          <w:i/>
          <w:iCs/>
          <w:sz w:val="24"/>
          <w:szCs w:val="24"/>
        </w:rPr>
        <w:t>S</w:t>
      </w:r>
      <w:r>
        <w:rPr>
          <w:rFonts w:ascii="Times New Roman" w:hAnsi="Times New Roman" w:cs="Times New Roman"/>
          <w:sz w:val="24"/>
          <w:szCs w:val="24"/>
        </w:rPr>
        <w:t>” of “</w:t>
      </w:r>
      <w:r w:rsidRPr="00E07CD7">
        <w:rPr>
          <w:rFonts w:ascii="Times New Roman" w:hAnsi="Times New Roman" w:cs="Times New Roman"/>
          <w:i/>
          <w:iCs/>
          <w:sz w:val="24"/>
          <w:szCs w:val="24"/>
        </w:rPr>
        <w:t>cheers</w:t>
      </w:r>
      <w:r>
        <w:rPr>
          <w:rFonts w:ascii="Times New Roman" w:hAnsi="Times New Roman" w:cs="Times New Roman"/>
          <w:sz w:val="24"/>
          <w:szCs w:val="24"/>
        </w:rPr>
        <w:t>” on the downbeat, and keep it short.</w:t>
      </w:r>
    </w:p>
    <w:p w14:paraId="148305BE"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23</w:t>
      </w:r>
      <w:r w:rsidRPr="0091770E">
        <w:rPr>
          <w:rFonts w:ascii="Times New Roman" w:hAnsi="Times New Roman" w:cs="Times New Roman"/>
          <w:sz w:val="24"/>
          <w:szCs w:val="24"/>
        </w:rPr>
        <w:t xml:space="preserve">, measure </w:t>
      </w:r>
      <w:r>
        <w:rPr>
          <w:rFonts w:ascii="Times New Roman" w:hAnsi="Times New Roman" w:cs="Times New Roman"/>
          <w:sz w:val="24"/>
          <w:szCs w:val="24"/>
        </w:rPr>
        <w:t>159</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Pr>
          <w:rFonts w:ascii="Times New Roman" w:hAnsi="Times New Roman" w:cs="Times New Roman"/>
          <w:i/>
          <w:iCs/>
          <w:sz w:val="24"/>
          <w:szCs w:val="24"/>
        </w:rPr>
        <w:t>N</w:t>
      </w:r>
      <w:r>
        <w:rPr>
          <w:rFonts w:ascii="Times New Roman" w:hAnsi="Times New Roman" w:cs="Times New Roman"/>
          <w:sz w:val="24"/>
          <w:szCs w:val="24"/>
        </w:rPr>
        <w:t>” of “</w:t>
      </w:r>
      <w:r>
        <w:rPr>
          <w:rFonts w:ascii="Times New Roman" w:hAnsi="Times New Roman" w:cs="Times New Roman"/>
          <w:i/>
          <w:iCs/>
          <w:sz w:val="24"/>
          <w:szCs w:val="24"/>
        </w:rPr>
        <w:t>evolution</w:t>
      </w:r>
      <w:r>
        <w:rPr>
          <w:rFonts w:ascii="Times New Roman" w:hAnsi="Times New Roman" w:cs="Times New Roman"/>
          <w:sz w:val="24"/>
          <w:szCs w:val="24"/>
        </w:rPr>
        <w:t>” on the downbeat.</w:t>
      </w:r>
    </w:p>
    <w:p w14:paraId="078297E2" w14:textId="2FA99149"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25, measure 195 – hold “seas” long enough to let the other moving parts move to the second note, but make a lift before “We’ll.”</w:t>
      </w:r>
    </w:p>
    <w:p w14:paraId="41D7650A" w14:textId="0C4C4619" w:rsidR="00E74C3B" w:rsidRDefault="00E74C3B" w:rsidP="00E74C3B">
      <w:pPr>
        <w:rPr>
          <w:rFonts w:ascii="Times New Roman" w:hAnsi="Times New Roman" w:cs="Times New Roman"/>
          <w:sz w:val="24"/>
          <w:szCs w:val="24"/>
        </w:rPr>
      </w:pPr>
      <w:r>
        <w:rPr>
          <w:rFonts w:ascii="Times New Roman" w:hAnsi="Times New Roman" w:cs="Times New Roman"/>
          <w:sz w:val="24"/>
          <w:szCs w:val="24"/>
        </w:rPr>
        <w:lastRenderedPageBreak/>
        <w:t>P. 28, measure 135 and following – tenors and sopranos on top note, basses and altos on bottom note.</w:t>
      </w:r>
    </w:p>
    <w:p w14:paraId="79F95107"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30</w:t>
      </w:r>
      <w:r w:rsidRPr="0091770E">
        <w:rPr>
          <w:rFonts w:ascii="Times New Roman" w:hAnsi="Times New Roman" w:cs="Times New Roman"/>
          <w:sz w:val="24"/>
          <w:szCs w:val="24"/>
        </w:rPr>
        <w:t xml:space="preserve">, measure </w:t>
      </w:r>
      <w:r>
        <w:rPr>
          <w:rFonts w:ascii="Times New Roman" w:hAnsi="Times New Roman" w:cs="Times New Roman"/>
          <w:sz w:val="24"/>
          <w:szCs w:val="24"/>
        </w:rPr>
        <w:t>255</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watch Ted for the big </w:t>
      </w:r>
      <w:r w:rsidRPr="005376C3">
        <w:rPr>
          <w:rFonts w:ascii="Times New Roman" w:hAnsi="Times New Roman" w:cs="Times New Roman"/>
          <w:i/>
          <w:iCs/>
          <w:sz w:val="24"/>
          <w:szCs w:val="24"/>
        </w:rPr>
        <w:t>ritardando</w:t>
      </w:r>
      <w:r>
        <w:rPr>
          <w:rFonts w:ascii="Times New Roman" w:hAnsi="Times New Roman" w:cs="Times New Roman"/>
          <w:sz w:val="24"/>
          <w:szCs w:val="24"/>
        </w:rPr>
        <w:t>.</w:t>
      </w:r>
    </w:p>
    <w:p w14:paraId="0714318C"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31</w:t>
      </w:r>
      <w:r w:rsidRPr="0091770E">
        <w:rPr>
          <w:rFonts w:ascii="Times New Roman" w:hAnsi="Times New Roman" w:cs="Times New Roman"/>
          <w:sz w:val="24"/>
          <w:szCs w:val="24"/>
        </w:rPr>
        <w:t>, measure</w:t>
      </w:r>
      <w:r>
        <w:rPr>
          <w:rFonts w:ascii="Times New Roman" w:hAnsi="Times New Roman" w:cs="Times New Roman"/>
          <w:sz w:val="24"/>
          <w:szCs w:val="24"/>
        </w:rPr>
        <w:t>s</w:t>
      </w:r>
      <w:r w:rsidRPr="0091770E">
        <w:rPr>
          <w:rFonts w:ascii="Times New Roman" w:hAnsi="Times New Roman" w:cs="Times New Roman"/>
          <w:sz w:val="24"/>
          <w:szCs w:val="24"/>
        </w:rPr>
        <w:t xml:space="preserve"> </w:t>
      </w:r>
      <w:r>
        <w:rPr>
          <w:rFonts w:ascii="Times New Roman" w:hAnsi="Times New Roman" w:cs="Times New Roman"/>
          <w:sz w:val="24"/>
          <w:szCs w:val="24"/>
        </w:rPr>
        <w:t>262-263</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this is </w:t>
      </w:r>
      <w:r w:rsidRPr="007A254E">
        <w:rPr>
          <w:rFonts w:ascii="Times New Roman" w:hAnsi="Times New Roman" w:cs="Times New Roman"/>
          <w:i/>
          <w:iCs/>
          <w:sz w:val="24"/>
          <w:szCs w:val="24"/>
        </w:rPr>
        <w:t>piano</w:t>
      </w:r>
      <w:r>
        <w:rPr>
          <w:rFonts w:ascii="Times New Roman" w:hAnsi="Times New Roman" w:cs="Times New Roman"/>
          <w:sz w:val="24"/>
          <w:szCs w:val="24"/>
        </w:rPr>
        <w:t>.</w:t>
      </w:r>
    </w:p>
    <w:p w14:paraId="20F2B914" w14:textId="77777777" w:rsidR="003B7730" w:rsidRDefault="003B7730" w:rsidP="00E74C3B">
      <w:pPr>
        <w:rPr>
          <w:rFonts w:ascii="Times New Roman" w:hAnsi="Times New Roman" w:cs="Times New Roman"/>
          <w:sz w:val="24"/>
          <w:szCs w:val="24"/>
        </w:rPr>
      </w:pPr>
    </w:p>
    <w:p w14:paraId="3E54CC57" w14:textId="77777777" w:rsidR="00F73E9E" w:rsidRPr="003B03E5" w:rsidRDefault="00F73E9E" w:rsidP="00F73E9E">
      <w:pPr>
        <w:keepNext/>
        <w:rPr>
          <w:rFonts w:ascii="Times New Roman" w:hAnsi="Times New Roman" w:cs="Times New Roman"/>
          <w:sz w:val="24"/>
          <w:szCs w:val="24"/>
        </w:rPr>
      </w:pPr>
      <w:r w:rsidRPr="003B03E5">
        <w:rPr>
          <w:rFonts w:ascii="Times New Roman" w:hAnsi="Times New Roman" w:cs="Times New Roman"/>
          <w:smallCaps/>
          <w:sz w:val="24"/>
          <w:szCs w:val="24"/>
          <w:u w:val="single"/>
        </w:rPr>
        <w:t xml:space="preserve">3 – </w:t>
      </w:r>
      <w:r w:rsidRPr="003B03E5">
        <w:rPr>
          <w:rFonts w:ascii="Times New Roman" w:hAnsi="Times New Roman" w:cs="Times New Roman"/>
          <w:sz w:val="24"/>
          <w:szCs w:val="24"/>
          <w:u w:val="single"/>
        </w:rPr>
        <w:t>A Typical Self-made American</w:t>
      </w:r>
    </w:p>
    <w:p w14:paraId="562FECF0" w14:textId="77777777" w:rsidR="00F73E9E" w:rsidRPr="003B03E5" w:rsidRDefault="00F73E9E" w:rsidP="00F73E9E">
      <w:pPr>
        <w:rPr>
          <w:rFonts w:ascii="Times New Roman" w:hAnsi="Times New Roman" w:cs="Times New Roman"/>
          <w:sz w:val="24"/>
          <w:szCs w:val="24"/>
        </w:rPr>
      </w:pPr>
      <w:r w:rsidRPr="003B03E5">
        <w:rPr>
          <w:rFonts w:ascii="Times New Roman" w:hAnsi="Times New Roman" w:cs="Times New Roman"/>
          <w:sz w:val="24"/>
          <w:szCs w:val="24"/>
        </w:rPr>
        <w:t>P. 42, measures 10-11 – sing it to convey meaning, not just note-to-note.</w:t>
      </w:r>
    </w:p>
    <w:p w14:paraId="07A18A08" w14:textId="77777777" w:rsidR="00F73E9E" w:rsidRPr="00E65D22" w:rsidRDefault="00F73E9E" w:rsidP="00F73E9E">
      <w:pPr>
        <w:rPr>
          <w:rFonts w:ascii="Times New Roman" w:hAnsi="Times New Roman" w:cs="Times New Roman"/>
          <w:sz w:val="24"/>
          <w:szCs w:val="24"/>
        </w:rPr>
      </w:pPr>
      <w:r w:rsidRPr="00E65D22">
        <w:rPr>
          <w:rFonts w:ascii="Times New Roman" w:hAnsi="Times New Roman" w:cs="Times New Roman"/>
          <w:sz w:val="24"/>
          <w:szCs w:val="24"/>
        </w:rPr>
        <w:t>P. 47, measure 62 – watch Ted while holding “</w:t>
      </w:r>
      <w:r w:rsidRPr="00E65D22">
        <w:rPr>
          <w:rFonts w:ascii="Times New Roman" w:hAnsi="Times New Roman" w:cs="Times New Roman"/>
          <w:i/>
          <w:iCs/>
          <w:sz w:val="24"/>
          <w:szCs w:val="24"/>
        </w:rPr>
        <w:t>-</w:t>
      </w:r>
      <w:proofErr w:type="spellStart"/>
      <w:r w:rsidRPr="00E65D22">
        <w:rPr>
          <w:rFonts w:ascii="Times New Roman" w:hAnsi="Times New Roman" w:cs="Times New Roman"/>
          <w:i/>
          <w:iCs/>
          <w:sz w:val="24"/>
          <w:szCs w:val="24"/>
        </w:rPr>
        <w:t>mer</w:t>
      </w:r>
      <w:proofErr w:type="spellEnd"/>
      <w:r w:rsidRPr="00E65D22">
        <w:rPr>
          <w:rFonts w:ascii="Times New Roman" w:hAnsi="Times New Roman" w:cs="Times New Roman"/>
          <w:i/>
          <w:iCs/>
          <w:sz w:val="24"/>
          <w:szCs w:val="24"/>
        </w:rPr>
        <w:t>-</w:t>
      </w:r>
      <w:r w:rsidRPr="00E65D22">
        <w:rPr>
          <w:rFonts w:ascii="Times New Roman" w:hAnsi="Times New Roman" w:cs="Times New Roman"/>
          <w:sz w:val="24"/>
          <w:szCs w:val="24"/>
        </w:rPr>
        <w:t>” of “</w:t>
      </w:r>
      <w:r w:rsidRPr="00E65D22">
        <w:rPr>
          <w:rFonts w:ascii="Times New Roman" w:hAnsi="Times New Roman" w:cs="Times New Roman"/>
          <w:i/>
          <w:iCs/>
          <w:sz w:val="24"/>
          <w:szCs w:val="24"/>
        </w:rPr>
        <w:t>American</w:t>
      </w:r>
      <w:r w:rsidRPr="00E65D22">
        <w:rPr>
          <w:rFonts w:ascii="Times New Roman" w:hAnsi="Times New Roman" w:cs="Times New Roman"/>
          <w:sz w:val="24"/>
          <w:szCs w:val="24"/>
        </w:rPr>
        <w:t>” — the 32</w:t>
      </w:r>
      <w:r w:rsidRPr="00E65D22">
        <w:rPr>
          <w:rFonts w:ascii="Times New Roman" w:hAnsi="Times New Roman" w:cs="Times New Roman"/>
          <w:sz w:val="24"/>
          <w:szCs w:val="24"/>
          <w:vertAlign w:val="superscript"/>
        </w:rPr>
        <w:t>nd</w:t>
      </w:r>
      <w:r w:rsidRPr="00E65D22">
        <w:rPr>
          <w:rFonts w:ascii="Times New Roman" w:hAnsi="Times New Roman" w:cs="Times New Roman"/>
          <w:sz w:val="24"/>
          <w:szCs w:val="24"/>
        </w:rPr>
        <w:t xml:space="preserve"> note of “-</w:t>
      </w:r>
      <w:proofErr w:type="spellStart"/>
      <w:r w:rsidRPr="00E65D22">
        <w:rPr>
          <w:rFonts w:ascii="Times New Roman" w:hAnsi="Times New Roman" w:cs="Times New Roman"/>
          <w:sz w:val="24"/>
          <w:szCs w:val="24"/>
        </w:rPr>
        <w:t>i</w:t>
      </w:r>
      <w:proofErr w:type="spellEnd"/>
      <w:r w:rsidRPr="00E65D22">
        <w:rPr>
          <w:rFonts w:ascii="Times New Roman" w:hAnsi="Times New Roman" w:cs="Times New Roman"/>
          <w:sz w:val="24"/>
          <w:szCs w:val="24"/>
        </w:rPr>
        <w:t>-” will be VERY short.</w:t>
      </w:r>
      <w:r>
        <w:rPr>
          <w:rFonts w:ascii="Times New Roman" w:hAnsi="Times New Roman" w:cs="Times New Roman"/>
          <w:sz w:val="24"/>
          <w:szCs w:val="24"/>
        </w:rPr>
        <w:t xml:space="preserve">  Same with p. 52, measure 107.</w:t>
      </w:r>
    </w:p>
    <w:p w14:paraId="7D0DB749" w14:textId="77777777" w:rsidR="003B7730" w:rsidRDefault="003B7730" w:rsidP="003B7730">
      <w:pPr>
        <w:rPr>
          <w:rFonts w:ascii="Times New Roman" w:hAnsi="Times New Roman" w:cs="Times New Roman"/>
          <w:sz w:val="24"/>
          <w:szCs w:val="24"/>
        </w:rPr>
      </w:pPr>
    </w:p>
    <w:p w14:paraId="55F930F4" w14:textId="48F79A9A" w:rsidR="003B7730" w:rsidRPr="003B7730" w:rsidRDefault="003B7730" w:rsidP="003B7730">
      <w:pPr>
        <w:rPr>
          <w:rFonts w:ascii="Times New Roman" w:hAnsi="Times New Roman" w:cs="Times New Roman"/>
          <w:sz w:val="24"/>
          <w:szCs w:val="24"/>
          <w:u w:val="single"/>
        </w:rPr>
      </w:pPr>
      <w:r w:rsidRPr="003B7730">
        <w:rPr>
          <w:rFonts w:ascii="Times New Roman" w:hAnsi="Times New Roman" w:cs="Times New Roman"/>
          <w:sz w:val="24"/>
          <w:szCs w:val="24"/>
          <w:u w:val="single"/>
        </w:rPr>
        <w:t>5 – The Unofficial Spokesman</w:t>
      </w:r>
    </w:p>
    <w:p w14:paraId="47358E13" w14:textId="78688EBE" w:rsidR="003B7730" w:rsidRDefault="003B7730" w:rsidP="003B7730">
      <w:pPr>
        <w:rPr>
          <w:rFonts w:ascii="Times New Roman" w:hAnsi="Times New Roman" w:cs="Times New Roman"/>
          <w:sz w:val="24"/>
          <w:szCs w:val="24"/>
        </w:rPr>
      </w:pPr>
      <w:r>
        <w:rPr>
          <w:rFonts w:ascii="Times New Roman" w:hAnsi="Times New Roman" w:cs="Times New Roman"/>
          <w:sz w:val="24"/>
          <w:szCs w:val="24"/>
        </w:rPr>
        <w:t>P. 66 – make the three iterations of “unofficial wizard of the age” excited, then awestruck, then hushed.</w:t>
      </w:r>
    </w:p>
    <w:p w14:paraId="0610D878"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 67, measure 43 – the last “</w:t>
      </w:r>
      <w:r w:rsidRPr="00DA4DF8">
        <w:rPr>
          <w:rFonts w:ascii="Times New Roman" w:hAnsi="Times New Roman" w:cs="Times New Roman"/>
          <w:i/>
          <w:iCs/>
          <w:sz w:val="24"/>
          <w:szCs w:val="24"/>
        </w:rPr>
        <w:t>age</w:t>
      </w:r>
      <w:r w:rsidRPr="00DA4DF8">
        <w:rPr>
          <w:rFonts w:ascii="Times New Roman" w:hAnsi="Times New Roman" w:cs="Times New Roman"/>
          <w:sz w:val="24"/>
          <w:szCs w:val="24"/>
        </w:rPr>
        <w:t>” is short, don’t sing into the rest.</w:t>
      </w:r>
    </w:p>
    <w:p w14:paraId="4F4D177C"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 7</w:t>
      </w:r>
      <w:r>
        <w:rPr>
          <w:rFonts w:ascii="Times New Roman" w:hAnsi="Times New Roman" w:cs="Times New Roman"/>
          <w:sz w:val="24"/>
          <w:szCs w:val="24"/>
        </w:rPr>
        <w:t>2</w:t>
      </w:r>
      <w:r w:rsidRPr="00DA4DF8">
        <w:rPr>
          <w:rFonts w:ascii="Times New Roman" w:hAnsi="Times New Roman" w:cs="Times New Roman"/>
          <w:sz w:val="24"/>
          <w:szCs w:val="24"/>
        </w:rPr>
        <w:t xml:space="preserve">, measure </w:t>
      </w:r>
      <w:r>
        <w:rPr>
          <w:rFonts w:ascii="Times New Roman" w:hAnsi="Times New Roman" w:cs="Times New Roman"/>
          <w:sz w:val="24"/>
          <w:szCs w:val="24"/>
        </w:rPr>
        <w:t>91</w:t>
      </w:r>
      <w:r w:rsidRPr="00DA4DF8">
        <w:rPr>
          <w:rFonts w:ascii="Times New Roman" w:hAnsi="Times New Roman" w:cs="Times New Roman"/>
          <w:sz w:val="24"/>
          <w:szCs w:val="24"/>
        </w:rPr>
        <w:t xml:space="preserve"> – </w:t>
      </w:r>
      <w:r>
        <w:rPr>
          <w:rFonts w:ascii="Times New Roman" w:hAnsi="Times New Roman" w:cs="Times New Roman"/>
          <w:sz w:val="24"/>
          <w:szCs w:val="24"/>
        </w:rPr>
        <w:t>cut off “low” slightly early; don’t cover the soprano/alto entrance</w:t>
      </w:r>
      <w:r w:rsidRPr="00DA4DF8">
        <w:rPr>
          <w:rFonts w:ascii="Times New Roman" w:hAnsi="Times New Roman" w:cs="Times New Roman"/>
          <w:sz w:val="24"/>
          <w:szCs w:val="24"/>
        </w:rPr>
        <w:t>.</w:t>
      </w:r>
      <w:r>
        <w:rPr>
          <w:rFonts w:ascii="Times New Roman" w:hAnsi="Times New Roman" w:cs="Times New Roman"/>
          <w:sz w:val="24"/>
          <w:szCs w:val="24"/>
        </w:rPr>
        <w:t xml:space="preserve">  Same with measure 93.</w:t>
      </w:r>
    </w:p>
    <w:p w14:paraId="59017A1C" w14:textId="69C8AC88" w:rsidR="003B7730" w:rsidRDefault="003B7730" w:rsidP="003B7730">
      <w:pPr>
        <w:rPr>
          <w:rFonts w:ascii="Times New Roman" w:hAnsi="Times New Roman" w:cs="Times New Roman"/>
          <w:sz w:val="24"/>
          <w:szCs w:val="24"/>
        </w:rPr>
      </w:pPr>
      <w:r>
        <w:rPr>
          <w:rFonts w:ascii="Times New Roman" w:hAnsi="Times New Roman" w:cs="Times New Roman"/>
          <w:sz w:val="24"/>
          <w:szCs w:val="24"/>
        </w:rPr>
        <w:t>P. 72, measures 95-96 – tenors sing a C on “de-“ and a D on “-</w:t>
      </w:r>
      <w:proofErr w:type="spellStart"/>
      <w:r>
        <w:rPr>
          <w:rFonts w:ascii="Times New Roman" w:hAnsi="Times New Roman" w:cs="Times New Roman"/>
          <w:sz w:val="24"/>
          <w:szCs w:val="24"/>
        </w:rPr>
        <w:t>gree</w:t>
      </w:r>
      <w:proofErr w:type="spellEnd"/>
      <w:r>
        <w:rPr>
          <w:rFonts w:ascii="Times New Roman" w:hAnsi="Times New Roman" w:cs="Times New Roman"/>
          <w:sz w:val="24"/>
          <w:szCs w:val="24"/>
        </w:rPr>
        <w:t>”</w:t>
      </w:r>
      <w:r w:rsidR="00F73E9E">
        <w:rPr>
          <w:rFonts w:ascii="Times New Roman" w:hAnsi="Times New Roman" w:cs="Times New Roman"/>
          <w:sz w:val="24"/>
          <w:szCs w:val="24"/>
        </w:rPr>
        <w:t xml:space="preserve"> </w:t>
      </w:r>
      <w:r w:rsidR="00F73E9E">
        <w:rPr>
          <w:rFonts w:ascii="Times New Roman" w:hAnsi="Times New Roman" w:cs="Times New Roman"/>
          <w:sz w:val="24"/>
          <w:szCs w:val="24"/>
        </w:rPr>
        <w:t xml:space="preserve">— and the D in measure 96 is </w:t>
      </w:r>
      <w:r w:rsidR="00F73E9E" w:rsidRPr="005A7857">
        <w:rPr>
          <w:rFonts w:ascii="Times New Roman" w:hAnsi="Times New Roman" w:cs="Times New Roman"/>
          <w:i/>
          <w:iCs/>
          <w:sz w:val="24"/>
          <w:szCs w:val="24"/>
        </w:rPr>
        <w:t>piano</w:t>
      </w:r>
      <w:r w:rsidR="00F73E9E">
        <w:rPr>
          <w:rFonts w:ascii="Times New Roman" w:hAnsi="Times New Roman" w:cs="Times New Roman"/>
          <w:sz w:val="24"/>
          <w:szCs w:val="24"/>
        </w:rPr>
        <w:t>.</w:t>
      </w:r>
    </w:p>
    <w:p w14:paraId="121D62FB" w14:textId="77777777" w:rsidR="003B7730" w:rsidRDefault="003B7730" w:rsidP="003B7730">
      <w:pPr>
        <w:rPr>
          <w:rFonts w:ascii="Times New Roman" w:hAnsi="Times New Roman" w:cs="Times New Roman"/>
          <w:sz w:val="24"/>
          <w:szCs w:val="24"/>
        </w:rPr>
      </w:pPr>
    </w:p>
    <w:p w14:paraId="6D056E32" w14:textId="77777777" w:rsidR="00F73E9E" w:rsidRPr="00CE5BDF" w:rsidRDefault="00F73E9E" w:rsidP="00F73E9E">
      <w:pPr>
        <w:keepNext/>
        <w:rPr>
          <w:rFonts w:ascii="Times New Roman" w:hAnsi="Times New Roman" w:cs="Times New Roman"/>
          <w:sz w:val="24"/>
          <w:szCs w:val="24"/>
          <w:u w:val="single"/>
        </w:rPr>
      </w:pPr>
      <w:r w:rsidRPr="00CE5BDF">
        <w:rPr>
          <w:rFonts w:ascii="Times New Roman" w:hAnsi="Times New Roman" w:cs="Times New Roman"/>
          <w:sz w:val="24"/>
          <w:szCs w:val="24"/>
          <w:u w:val="single"/>
        </w:rPr>
        <w:t>6 – Patriotic Rally</w:t>
      </w:r>
    </w:p>
    <w:p w14:paraId="04615AAC" w14:textId="77777777" w:rsidR="00F73E9E" w:rsidRDefault="00F73E9E" w:rsidP="00F73E9E">
      <w:pPr>
        <w:rPr>
          <w:rFonts w:ascii="Times New Roman" w:hAnsi="Times New Roman" w:cs="Times New Roman"/>
          <w:sz w:val="24"/>
          <w:szCs w:val="24"/>
        </w:rPr>
      </w:pPr>
      <w:r w:rsidRPr="00CE5BDF">
        <w:rPr>
          <w:rFonts w:ascii="Times New Roman" w:hAnsi="Times New Roman" w:cs="Times New Roman"/>
          <w:sz w:val="24"/>
          <w:szCs w:val="24"/>
          <w:highlight w:val="yellow"/>
        </w:rPr>
        <w:t xml:space="preserve">Reminder — this </w:t>
      </w:r>
      <w:r>
        <w:rPr>
          <w:rFonts w:ascii="Times New Roman" w:hAnsi="Times New Roman" w:cs="Times New Roman"/>
          <w:sz w:val="24"/>
          <w:szCs w:val="24"/>
          <w:highlight w:val="yellow"/>
        </w:rPr>
        <w:t xml:space="preserve">number </w:t>
      </w:r>
      <w:r w:rsidRPr="00CE5BDF">
        <w:rPr>
          <w:rFonts w:ascii="Times New Roman" w:hAnsi="Times New Roman" w:cs="Times New Roman"/>
          <w:sz w:val="24"/>
          <w:szCs w:val="24"/>
          <w:highlight w:val="yellow"/>
        </w:rPr>
        <w:t>MUST be memorized by the performance!</w:t>
      </w:r>
    </w:p>
    <w:p w14:paraId="4BE98104" w14:textId="1C1721C1" w:rsidR="003B7730" w:rsidRDefault="00ED68BA" w:rsidP="003B7730">
      <w:pPr>
        <w:rPr>
          <w:rFonts w:ascii="Times New Roman" w:hAnsi="Times New Roman" w:cs="Times New Roman"/>
          <w:sz w:val="24"/>
          <w:szCs w:val="24"/>
        </w:rPr>
      </w:pPr>
      <w:r>
        <w:rPr>
          <w:rFonts w:ascii="Times New Roman" w:hAnsi="Times New Roman" w:cs="Times New Roman"/>
          <w:sz w:val="24"/>
          <w:szCs w:val="24"/>
        </w:rPr>
        <w:t>P. 84, beginning at measure 16 – tenors sing top note of bass clef staff, baritones and basses sing the two bottom notes.</w:t>
      </w:r>
    </w:p>
    <w:p w14:paraId="181A0CCA" w14:textId="77777777" w:rsidR="00ED68BA" w:rsidRDefault="00ED68BA" w:rsidP="003B7730">
      <w:pPr>
        <w:rPr>
          <w:rFonts w:ascii="Times New Roman" w:hAnsi="Times New Roman" w:cs="Times New Roman"/>
          <w:sz w:val="24"/>
          <w:szCs w:val="24"/>
        </w:rPr>
      </w:pPr>
      <w:r>
        <w:rPr>
          <w:rFonts w:ascii="Times New Roman" w:hAnsi="Times New Roman" w:cs="Times New Roman"/>
          <w:sz w:val="24"/>
          <w:szCs w:val="24"/>
        </w:rPr>
        <w:t>P. 88, measures 38-39—tenors sing top note on the bass clef staff. (Same on P. 92, measure 112).</w:t>
      </w:r>
    </w:p>
    <w:p w14:paraId="76ED6306"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w:t>
      </w:r>
      <w:r>
        <w:rPr>
          <w:rFonts w:ascii="Times New Roman" w:hAnsi="Times New Roman" w:cs="Times New Roman"/>
          <w:sz w:val="24"/>
          <w:szCs w:val="24"/>
        </w:rPr>
        <w:t>p</w:t>
      </w:r>
      <w:r w:rsidRPr="00DA4DF8">
        <w:rPr>
          <w:rFonts w:ascii="Times New Roman" w:hAnsi="Times New Roman" w:cs="Times New Roman"/>
          <w:sz w:val="24"/>
          <w:szCs w:val="24"/>
        </w:rPr>
        <w:t xml:space="preserve">. </w:t>
      </w:r>
      <w:r>
        <w:rPr>
          <w:rFonts w:ascii="Times New Roman" w:hAnsi="Times New Roman" w:cs="Times New Roman"/>
          <w:sz w:val="24"/>
          <w:szCs w:val="24"/>
        </w:rPr>
        <w:t>89-91</w:t>
      </w:r>
      <w:r w:rsidRPr="00DA4DF8">
        <w:rPr>
          <w:rFonts w:ascii="Times New Roman" w:hAnsi="Times New Roman" w:cs="Times New Roman"/>
          <w:sz w:val="24"/>
          <w:szCs w:val="24"/>
        </w:rPr>
        <w:t xml:space="preserve">, measures </w:t>
      </w:r>
      <w:r>
        <w:rPr>
          <w:rFonts w:ascii="Times New Roman" w:hAnsi="Times New Roman" w:cs="Times New Roman"/>
          <w:sz w:val="24"/>
          <w:szCs w:val="24"/>
        </w:rPr>
        <w:t>43-78</w:t>
      </w:r>
      <w:r w:rsidRPr="00DA4DF8">
        <w:rPr>
          <w:rFonts w:ascii="Times New Roman" w:hAnsi="Times New Roman" w:cs="Times New Roman"/>
          <w:sz w:val="24"/>
          <w:szCs w:val="24"/>
        </w:rPr>
        <w:t xml:space="preserve"> –</w:t>
      </w:r>
      <w:r>
        <w:rPr>
          <w:rFonts w:ascii="Times New Roman" w:hAnsi="Times New Roman" w:cs="Times New Roman"/>
          <w:sz w:val="24"/>
          <w:szCs w:val="24"/>
        </w:rPr>
        <w:t xml:space="preserve"> we will probably only sing one verse, and Ted also will be adjusting the lyrics … so hold off on memorizing the words for this part until he gives us that info.</w:t>
      </w:r>
    </w:p>
    <w:p w14:paraId="76CF433F" w14:textId="77777777" w:rsidR="00ED68BA" w:rsidRDefault="00ED68BA" w:rsidP="003B7730">
      <w:pPr>
        <w:rPr>
          <w:rFonts w:ascii="Times New Roman" w:hAnsi="Times New Roman" w:cs="Times New Roman"/>
          <w:sz w:val="24"/>
          <w:szCs w:val="24"/>
        </w:rPr>
      </w:pPr>
    </w:p>
    <w:p w14:paraId="4EC0616E" w14:textId="77777777" w:rsidR="00F73E9E" w:rsidRPr="00C7149B" w:rsidRDefault="00F73E9E" w:rsidP="00F73E9E">
      <w:pPr>
        <w:keepNext/>
        <w:rPr>
          <w:rFonts w:ascii="Times New Roman" w:hAnsi="Times New Roman" w:cs="Times New Roman"/>
          <w:sz w:val="24"/>
          <w:szCs w:val="24"/>
          <w:u w:val="single"/>
        </w:rPr>
      </w:pPr>
      <w:r w:rsidRPr="00C7149B">
        <w:rPr>
          <w:rFonts w:ascii="Times New Roman" w:hAnsi="Times New Roman" w:cs="Times New Roman"/>
          <w:smallCaps/>
          <w:sz w:val="24"/>
          <w:szCs w:val="24"/>
          <w:u w:val="single"/>
        </w:rPr>
        <w:t xml:space="preserve">10 – </w:t>
      </w:r>
      <w:proofErr w:type="spellStart"/>
      <w:r w:rsidRPr="00C7149B">
        <w:rPr>
          <w:rFonts w:ascii="Times New Roman" w:hAnsi="Times New Roman" w:cs="Times New Roman"/>
          <w:sz w:val="24"/>
          <w:szCs w:val="24"/>
          <w:u w:val="single"/>
        </w:rPr>
        <w:t>Finaletto</w:t>
      </w:r>
      <w:proofErr w:type="spellEnd"/>
      <w:r w:rsidRPr="00C7149B">
        <w:rPr>
          <w:rFonts w:ascii="Times New Roman" w:hAnsi="Times New Roman" w:cs="Times New Roman"/>
          <w:sz w:val="24"/>
          <w:szCs w:val="24"/>
          <w:u w:val="single"/>
        </w:rPr>
        <w:t xml:space="preserve"> – Act I</w:t>
      </w:r>
    </w:p>
    <w:p w14:paraId="55CCB19A" w14:textId="3F44F79D" w:rsidR="00ED68BA" w:rsidRDefault="00ED68BA" w:rsidP="00ED68BA">
      <w:pPr>
        <w:ind w:left="720" w:hanging="720"/>
        <w:rPr>
          <w:rFonts w:ascii="Times New Roman" w:hAnsi="Times New Roman" w:cs="Times New Roman"/>
          <w:sz w:val="24"/>
          <w:szCs w:val="24"/>
        </w:rPr>
      </w:pPr>
      <w:r>
        <w:rPr>
          <w:rFonts w:ascii="Times New Roman" w:hAnsi="Times New Roman" w:cs="Times New Roman"/>
          <w:sz w:val="24"/>
          <w:szCs w:val="24"/>
        </w:rPr>
        <w:t>P. 120, measure 34 – make “stake” short, just a quarter note.</w:t>
      </w:r>
    </w:p>
    <w:p w14:paraId="16EE83B9"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 120, measure 3</w:t>
      </w:r>
      <w:r>
        <w:rPr>
          <w:rFonts w:ascii="Times New Roman" w:hAnsi="Times New Roman" w:cs="Times New Roman"/>
          <w:sz w:val="24"/>
          <w:szCs w:val="24"/>
        </w:rPr>
        <w:t>6</w:t>
      </w:r>
      <w:r w:rsidRPr="00E127E6">
        <w:rPr>
          <w:rFonts w:ascii="Times New Roman" w:hAnsi="Times New Roman" w:cs="Times New Roman"/>
          <w:sz w:val="24"/>
          <w:szCs w:val="24"/>
        </w:rPr>
        <w:t xml:space="preserve"> – </w:t>
      </w:r>
      <w:r>
        <w:rPr>
          <w:rFonts w:ascii="Times New Roman" w:hAnsi="Times New Roman" w:cs="Times New Roman"/>
          <w:sz w:val="24"/>
          <w:szCs w:val="24"/>
        </w:rPr>
        <w:t>Ted is not going to conduct every note… feel solidarity with the other singers in the tenor and bass sections</w:t>
      </w:r>
      <w:r w:rsidRPr="00E127E6">
        <w:rPr>
          <w:rFonts w:ascii="Times New Roman" w:hAnsi="Times New Roman" w:cs="Times New Roman"/>
          <w:sz w:val="24"/>
          <w:szCs w:val="24"/>
        </w:rPr>
        <w:t>.</w:t>
      </w:r>
    </w:p>
    <w:p w14:paraId="57400EEC"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lastRenderedPageBreak/>
        <w:t>P. 12</w:t>
      </w:r>
      <w:r>
        <w:rPr>
          <w:rFonts w:ascii="Times New Roman" w:hAnsi="Times New Roman" w:cs="Times New Roman"/>
          <w:sz w:val="24"/>
          <w:szCs w:val="24"/>
        </w:rPr>
        <w:t>2</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56-61</w:t>
      </w:r>
      <w:r w:rsidRPr="00E127E6">
        <w:rPr>
          <w:rFonts w:ascii="Times New Roman" w:hAnsi="Times New Roman" w:cs="Times New Roman"/>
          <w:sz w:val="24"/>
          <w:szCs w:val="24"/>
        </w:rPr>
        <w:t xml:space="preserve"> – </w:t>
      </w:r>
      <w:r>
        <w:rPr>
          <w:rFonts w:ascii="Times New Roman" w:hAnsi="Times New Roman" w:cs="Times New Roman"/>
          <w:sz w:val="24"/>
          <w:szCs w:val="24"/>
        </w:rPr>
        <w:t xml:space="preserve">note the </w:t>
      </w:r>
      <w:proofErr w:type="spellStart"/>
      <w:r w:rsidRPr="007D6487">
        <w:rPr>
          <w:rFonts w:ascii="Times New Roman" w:hAnsi="Times New Roman" w:cs="Times New Roman"/>
          <w:i/>
          <w:iCs/>
          <w:sz w:val="24"/>
          <w:szCs w:val="24"/>
        </w:rPr>
        <w:t>alla</w:t>
      </w:r>
      <w:proofErr w:type="spellEnd"/>
      <w:r w:rsidRPr="007D6487">
        <w:rPr>
          <w:rFonts w:ascii="Times New Roman" w:hAnsi="Times New Roman" w:cs="Times New Roman"/>
          <w:i/>
          <w:iCs/>
          <w:sz w:val="24"/>
          <w:szCs w:val="24"/>
        </w:rPr>
        <w:t xml:space="preserve"> breve</w:t>
      </w:r>
      <w:r>
        <w:rPr>
          <w:rFonts w:ascii="Times New Roman" w:hAnsi="Times New Roman" w:cs="Times New Roman"/>
          <w:sz w:val="24"/>
          <w:szCs w:val="24"/>
        </w:rPr>
        <w:t xml:space="preserve"> and then the significant </w:t>
      </w:r>
      <w:r w:rsidRPr="007D6487">
        <w:rPr>
          <w:rFonts w:ascii="Times New Roman" w:hAnsi="Times New Roman" w:cs="Times New Roman"/>
          <w:i/>
          <w:iCs/>
          <w:sz w:val="24"/>
          <w:szCs w:val="24"/>
        </w:rPr>
        <w:t>ritardando</w:t>
      </w:r>
      <w:r>
        <w:rPr>
          <w:rFonts w:ascii="Times New Roman" w:hAnsi="Times New Roman" w:cs="Times New Roman"/>
          <w:sz w:val="24"/>
          <w:szCs w:val="24"/>
        </w:rPr>
        <w:t xml:space="preserve"> at the end</w:t>
      </w:r>
      <w:r w:rsidRPr="00E127E6">
        <w:rPr>
          <w:rFonts w:ascii="Times New Roman" w:hAnsi="Times New Roman" w:cs="Times New Roman"/>
          <w:sz w:val="24"/>
          <w:szCs w:val="24"/>
        </w:rPr>
        <w:t>.</w:t>
      </w:r>
    </w:p>
    <w:p w14:paraId="3EEF68FF" w14:textId="6E375B36" w:rsidR="00ED68BA" w:rsidRPr="00ED68BA" w:rsidRDefault="00ED68BA" w:rsidP="00ED68BA">
      <w:pPr>
        <w:rPr>
          <w:rFonts w:ascii="Times New Roman" w:hAnsi="Times New Roman" w:cs="Times New Roman"/>
          <w:sz w:val="24"/>
          <w:szCs w:val="24"/>
        </w:rPr>
      </w:pPr>
      <w:r>
        <w:rPr>
          <w:rFonts w:ascii="Times New Roman" w:hAnsi="Times New Roman" w:cs="Times New Roman"/>
          <w:sz w:val="24"/>
          <w:szCs w:val="24"/>
        </w:rPr>
        <w:t>P. 126, measure 122 – shorten the half note and put the final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of “truth” on the last eighth rest.</w:t>
      </w:r>
      <w:r w:rsidR="00F73E9E">
        <w:rPr>
          <w:rFonts w:ascii="Times New Roman" w:hAnsi="Times New Roman" w:cs="Times New Roman"/>
          <w:sz w:val="24"/>
          <w:szCs w:val="24"/>
        </w:rPr>
        <w:t xml:space="preserve">  </w:t>
      </w:r>
      <w:r w:rsidR="00F73E9E">
        <w:rPr>
          <w:rFonts w:ascii="Times New Roman" w:hAnsi="Times New Roman" w:cs="Times New Roman"/>
          <w:sz w:val="24"/>
          <w:szCs w:val="24"/>
        </w:rPr>
        <w:t>Same with p. 127, measure 126.</w:t>
      </w:r>
    </w:p>
    <w:p w14:paraId="6B646957"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w:t>
      </w:r>
      <w:r>
        <w:rPr>
          <w:rFonts w:ascii="Times New Roman" w:hAnsi="Times New Roman" w:cs="Times New Roman"/>
          <w:sz w:val="24"/>
          <w:szCs w:val="24"/>
        </w:rPr>
        <w:t>p</w:t>
      </w:r>
      <w:r w:rsidRPr="00E127E6">
        <w:rPr>
          <w:rFonts w:ascii="Times New Roman" w:hAnsi="Times New Roman" w:cs="Times New Roman"/>
          <w:sz w:val="24"/>
          <w:szCs w:val="24"/>
        </w:rPr>
        <w:t>. 1</w:t>
      </w:r>
      <w:r>
        <w:rPr>
          <w:rFonts w:ascii="Times New Roman" w:hAnsi="Times New Roman" w:cs="Times New Roman"/>
          <w:sz w:val="24"/>
          <w:szCs w:val="24"/>
        </w:rPr>
        <w:t>35-137</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183-211</w:t>
      </w:r>
      <w:r w:rsidRPr="00E127E6">
        <w:rPr>
          <w:rFonts w:ascii="Times New Roman" w:hAnsi="Times New Roman" w:cs="Times New Roman"/>
          <w:sz w:val="24"/>
          <w:szCs w:val="24"/>
        </w:rPr>
        <w:t xml:space="preserve"> – </w:t>
      </w:r>
      <w:r>
        <w:rPr>
          <w:rFonts w:ascii="Times New Roman" w:hAnsi="Times New Roman" w:cs="Times New Roman"/>
          <w:sz w:val="24"/>
          <w:szCs w:val="24"/>
        </w:rPr>
        <w:t>keep all the notes very short</w:t>
      </w:r>
      <w:r w:rsidRPr="00E127E6">
        <w:rPr>
          <w:rFonts w:ascii="Times New Roman" w:hAnsi="Times New Roman" w:cs="Times New Roman"/>
          <w:sz w:val="24"/>
          <w:szCs w:val="24"/>
        </w:rPr>
        <w:t>.</w:t>
      </w:r>
    </w:p>
    <w:p w14:paraId="3E2FCC37" w14:textId="56BA05DE" w:rsidR="00ED68BA" w:rsidRDefault="00ED68BA" w:rsidP="00ED68BA">
      <w:pPr>
        <w:ind w:left="720" w:hanging="720"/>
        <w:rPr>
          <w:rFonts w:ascii="Times New Roman" w:hAnsi="Times New Roman" w:cs="Times New Roman"/>
          <w:sz w:val="24"/>
          <w:szCs w:val="24"/>
        </w:rPr>
      </w:pPr>
      <w:r>
        <w:rPr>
          <w:rFonts w:ascii="Times New Roman" w:hAnsi="Times New Roman" w:cs="Times New Roman"/>
          <w:sz w:val="24"/>
          <w:szCs w:val="24"/>
        </w:rPr>
        <w:t xml:space="preserve">P. 141, measure 277 – </w:t>
      </w:r>
      <w:r w:rsidR="00F73E9E">
        <w:rPr>
          <w:rFonts w:ascii="Times New Roman" w:hAnsi="Times New Roman" w:cs="Times New Roman"/>
          <w:sz w:val="24"/>
          <w:szCs w:val="24"/>
        </w:rPr>
        <w:t>do not breathe until after “</w:t>
      </w:r>
      <w:r w:rsidR="00F73E9E" w:rsidRPr="00753E97">
        <w:rPr>
          <w:rFonts w:ascii="Times New Roman" w:hAnsi="Times New Roman" w:cs="Times New Roman"/>
          <w:i/>
          <w:iCs/>
          <w:sz w:val="24"/>
          <w:szCs w:val="24"/>
        </w:rPr>
        <w:t>enemy</w:t>
      </w:r>
      <w:r w:rsidR="00F73E9E">
        <w:rPr>
          <w:rFonts w:ascii="Times New Roman" w:hAnsi="Times New Roman" w:cs="Times New Roman"/>
          <w:sz w:val="24"/>
          <w:szCs w:val="24"/>
        </w:rPr>
        <w:t>”</w:t>
      </w:r>
      <w:r w:rsidR="00F73E9E">
        <w:rPr>
          <w:rFonts w:ascii="Times New Roman" w:hAnsi="Times New Roman" w:cs="Times New Roman"/>
          <w:sz w:val="24"/>
          <w:szCs w:val="24"/>
        </w:rPr>
        <w:t xml:space="preserve">, and make a </w:t>
      </w:r>
      <w:r>
        <w:rPr>
          <w:rFonts w:ascii="Times New Roman" w:hAnsi="Times New Roman" w:cs="Times New Roman"/>
          <w:sz w:val="24"/>
          <w:szCs w:val="24"/>
        </w:rPr>
        <w:t>big break between “enemy” and “By.”</w:t>
      </w:r>
    </w:p>
    <w:p w14:paraId="321249D1"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 1</w:t>
      </w:r>
      <w:r>
        <w:rPr>
          <w:rFonts w:ascii="Times New Roman" w:hAnsi="Times New Roman" w:cs="Times New Roman"/>
          <w:sz w:val="24"/>
          <w:szCs w:val="24"/>
        </w:rPr>
        <w:t>42</w:t>
      </w:r>
      <w:r w:rsidRPr="00E127E6">
        <w:rPr>
          <w:rFonts w:ascii="Times New Roman" w:hAnsi="Times New Roman" w:cs="Times New Roman"/>
          <w:sz w:val="24"/>
          <w:szCs w:val="24"/>
        </w:rPr>
        <w:t xml:space="preserve">, measure </w:t>
      </w:r>
      <w:r>
        <w:rPr>
          <w:rFonts w:ascii="Times New Roman" w:hAnsi="Times New Roman" w:cs="Times New Roman"/>
          <w:sz w:val="24"/>
          <w:szCs w:val="24"/>
        </w:rPr>
        <w:t>278</w:t>
      </w:r>
      <w:r w:rsidRPr="00E127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storm</w:t>
      </w:r>
      <w:r>
        <w:rPr>
          <w:rFonts w:ascii="Times New Roman" w:hAnsi="Times New Roman" w:cs="Times New Roman"/>
          <w:sz w:val="24"/>
          <w:szCs w:val="24"/>
        </w:rPr>
        <w:t>” is short</w:t>
      </w:r>
      <w:r w:rsidRPr="00DA4DF8">
        <w:rPr>
          <w:rFonts w:ascii="Times New Roman" w:hAnsi="Times New Roman" w:cs="Times New Roman"/>
          <w:sz w:val="24"/>
          <w:szCs w:val="24"/>
        </w:rPr>
        <w:t>, don’t sing into the rest</w:t>
      </w:r>
      <w:r>
        <w:rPr>
          <w:rFonts w:ascii="Times New Roman" w:hAnsi="Times New Roman" w:cs="Times New Roman"/>
          <w:sz w:val="24"/>
          <w:szCs w:val="24"/>
        </w:rPr>
        <w:t>.</w:t>
      </w:r>
    </w:p>
    <w:p w14:paraId="7A45ED50" w14:textId="10BF2D05" w:rsidR="00ED68BA" w:rsidRDefault="00F73E9E" w:rsidP="00ED68BA">
      <w:pPr>
        <w:ind w:left="720" w:hanging="720"/>
        <w:rPr>
          <w:rFonts w:ascii="Times New Roman" w:hAnsi="Times New Roman" w:cs="Times New Roman"/>
          <w:sz w:val="24"/>
          <w:szCs w:val="24"/>
        </w:rPr>
      </w:pPr>
      <w:r>
        <w:rPr>
          <w:rFonts w:ascii="Times New Roman" w:hAnsi="Times New Roman" w:cs="Times New Roman"/>
          <w:sz w:val="24"/>
          <w:szCs w:val="24"/>
        </w:rPr>
        <w:t>P</w:t>
      </w:r>
      <w:r w:rsidR="00ED68BA">
        <w:rPr>
          <w:rFonts w:ascii="Times New Roman" w:hAnsi="Times New Roman" w:cs="Times New Roman"/>
          <w:sz w:val="24"/>
          <w:szCs w:val="24"/>
        </w:rPr>
        <w:t xml:space="preserve">. 143 – breaths </w:t>
      </w:r>
      <w:r>
        <w:rPr>
          <w:rFonts w:ascii="Times New Roman" w:hAnsi="Times New Roman" w:cs="Times New Roman"/>
          <w:sz w:val="24"/>
          <w:szCs w:val="24"/>
        </w:rPr>
        <w:t>after “</w:t>
      </w:r>
      <w:r>
        <w:rPr>
          <w:rFonts w:ascii="Times New Roman" w:hAnsi="Times New Roman" w:cs="Times New Roman"/>
          <w:i/>
          <w:iCs/>
          <w:sz w:val="24"/>
          <w:szCs w:val="24"/>
        </w:rPr>
        <w:t>Union</w:t>
      </w:r>
      <w:r>
        <w:rPr>
          <w:rFonts w:ascii="Times New Roman" w:hAnsi="Times New Roman" w:cs="Times New Roman"/>
          <w:sz w:val="24"/>
          <w:szCs w:val="24"/>
        </w:rPr>
        <w:t>”</w:t>
      </w:r>
      <w:r>
        <w:rPr>
          <w:rFonts w:ascii="Times New Roman" w:hAnsi="Times New Roman" w:cs="Times New Roman"/>
          <w:sz w:val="24"/>
          <w:szCs w:val="24"/>
        </w:rPr>
        <w:t xml:space="preserve"> </w:t>
      </w:r>
      <w:r w:rsidR="00ED68BA">
        <w:rPr>
          <w:rFonts w:ascii="Times New Roman" w:hAnsi="Times New Roman" w:cs="Times New Roman"/>
          <w:sz w:val="24"/>
          <w:szCs w:val="24"/>
        </w:rPr>
        <w:t xml:space="preserve">at the end of measure 285 and measure </w:t>
      </w:r>
      <w:r w:rsidR="00141967">
        <w:rPr>
          <w:rFonts w:ascii="Times New Roman" w:hAnsi="Times New Roman" w:cs="Times New Roman"/>
          <w:sz w:val="24"/>
          <w:szCs w:val="24"/>
        </w:rPr>
        <w:t>289.</w:t>
      </w:r>
    </w:p>
    <w:p w14:paraId="46BCE32A" w14:textId="77777777" w:rsidR="003B7730" w:rsidRPr="00E74C3B" w:rsidRDefault="003B7730" w:rsidP="00E74C3B">
      <w:pPr>
        <w:rPr>
          <w:rFonts w:ascii="Times New Roman" w:hAnsi="Times New Roman" w:cs="Times New Roman"/>
          <w:sz w:val="24"/>
          <w:szCs w:val="24"/>
        </w:rPr>
      </w:pPr>
    </w:p>
    <w:p w14:paraId="746DF734" w14:textId="77777777" w:rsidR="00E74C3B" w:rsidRDefault="00E74C3B" w:rsidP="007422F9">
      <w:pPr>
        <w:jc w:val="center"/>
        <w:rPr>
          <w:rFonts w:ascii="Times New Roman" w:hAnsi="Times New Roman" w:cs="Times New Roman"/>
          <w:sz w:val="24"/>
          <w:szCs w:val="24"/>
          <w:u w:val="single"/>
        </w:rPr>
      </w:pPr>
    </w:p>
    <w:p w14:paraId="4007BEF7" w14:textId="7BA14200" w:rsidR="007422F9" w:rsidRDefault="00F308BE" w:rsidP="007422F9">
      <w:pPr>
        <w:jc w:val="center"/>
        <w:rPr>
          <w:rFonts w:ascii="Times New Roman" w:hAnsi="Times New Roman" w:cs="Times New Roman"/>
          <w:sz w:val="24"/>
          <w:szCs w:val="24"/>
          <w:u w:val="single"/>
        </w:rPr>
      </w:pPr>
      <w:r>
        <w:rPr>
          <w:rFonts w:ascii="Times New Roman" w:hAnsi="Times New Roman" w:cs="Times New Roman"/>
          <w:sz w:val="24"/>
          <w:szCs w:val="24"/>
          <w:u w:val="single"/>
        </w:rPr>
        <w:t>September 9</w:t>
      </w:r>
      <w:r w:rsidR="00776E7D">
        <w:rPr>
          <w:rFonts w:ascii="Times New Roman" w:hAnsi="Times New Roman" w:cs="Times New Roman"/>
          <w:sz w:val="24"/>
          <w:szCs w:val="24"/>
          <w:u w:val="single"/>
        </w:rPr>
        <w:t xml:space="preserve"> rehearsal</w:t>
      </w:r>
      <w:r w:rsidR="007422F9">
        <w:rPr>
          <w:rFonts w:ascii="Times New Roman" w:hAnsi="Times New Roman" w:cs="Times New Roman"/>
          <w:sz w:val="24"/>
          <w:szCs w:val="24"/>
          <w:u w:val="single"/>
        </w:rPr>
        <w:br/>
      </w:r>
    </w:p>
    <w:p w14:paraId="316AB0B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In general, (1) pay as much attention to the ends of notes as to the attacks – don’t hang on too long; (2) when Ted is rehearsing a different voice section, don’t hum your own part for practice; and (3) a note tied over to an eighth note is almost always cut off ON the eighth note, not after it.</w:t>
      </w:r>
    </w:p>
    <w:p w14:paraId="650A1AB5"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And for next week’s rehearsal,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sit on the side closer to the altos,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sit on the side closer to the basses.</w:t>
      </w:r>
    </w:p>
    <w:p w14:paraId="4FAF791E" w14:textId="77777777" w:rsidR="00C37CB0" w:rsidRDefault="00C37CB0" w:rsidP="00C37CB0">
      <w:pPr>
        <w:rPr>
          <w:rFonts w:ascii="Times New Roman" w:hAnsi="Times New Roman" w:cs="Times New Roman"/>
          <w:sz w:val="24"/>
          <w:szCs w:val="24"/>
        </w:rPr>
      </w:pPr>
    </w:p>
    <w:p w14:paraId="19C65083"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Fletcher’s American Cheese Choral Society</w:t>
      </w:r>
    </w:p>
    <w:p w14:paraId="680B788B"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15, measure 54 – carry over between “cheese” and “Choral” with no breath.</w:t>
      </w:r>
    </w:p>
    <w:p w14:paraId="1B1C6D3A"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58 – carry over between “cheese” and “Choral” with no breath.</w:t>
      </w:r>
    </w:p>
    <w:p w14:paraId="2C96FFC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60 – cut short the last syllable of “society, i.e., in the new faster tempo.</w:t>
      </w:r>
    </w:p>
    <w:p w14:paraId="37DFF1A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19 and following – note where the solos are, and the chorus reentries at measures 113, 149, 191.</w:t>
      </w:r>
    </w:p>
    <w:p w14:paraId="25466484"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25, measure 195 – hold the note on “seas” full value to allow for the basses to change pitch.</w:t>
      </w:r>
    </w:p>
    <w:p w14:paraId="188AF5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26, measure 218 – the D</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is the same as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previous measure.</w:t>
      </w:r>
    </w:p>
    <w:p w14:paraId="25F5DF11"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31 – a gradual decrescendo on this page as if leaving the stage.</w:t>
      </w:r>
    </w:p>
    <w:p w14:paraId="647B56CE" w14:textId="77777777" w:rsidR="00C37CB0" w:rsidRDefault="00C37CB0" w:rsidP="00C37CB0">
      <w:pPr>
        <w:rPr>
          <w:rFonts w:ascii="Times New Roman" w:hAnsi="Times New Roman" w:cs="Times New Roman"/>
          <w:sz w:val="24"/>
          <w:szCs w:val="24"/>
        </w:rPr>
      </w:pPr>
    </w:p>
    <w:p w14:paraId="6ABE0F8D" w14:textId="77777777" w:rsidR="00C37CB0" w:rsidRDefault="00C37CB0" w:rsidP="00C37CB0">
      <w:pPr>
        <w:keepNext/>
        <w:rPr>
          <w:rFonts w:ascii="Times New Roman" w:hAnsi="Times New Roman" w:cs="Times New Roman"/>
          <w:sz w:val="24"/>
          <w:szCs w:val="24"/>
        </w:rPr>
      </w:pPr>
      <w:r>
        <w:rPr>
          <w:rFonts w:ascii="Times New Roman" w:hAnsi="Times New Roman" w:cs="Times New Roman"/>
          <w:smallCaps/>
          <w:sz w:val="24"/>
          <w:szCs w:val="24"/>
          <w:u w:val="single"/>
        </w:rPr>
        <w:t xml:space="preserve">3 – </w:t>
      </w:r>
      <w:r>
        <w:rPr>
          <w:rFonts w:ascii="Times New Roman" w:hAnsi="Times New Roman" w:cs="Times New Roman"/>
          <w:sz w:val="24"/>
          <w:szCs w:val="24"/>
          <w:u w:val="single"/>
        </w:rPr>
        <w:t>A Typical Self-made American</w:t>
      </w:r>
    </w:p>
    <w:p w14:paraId="18677196"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45, measure 44 – note the ritardando.</w:t>
      </w:r>
    </w:p>
    <w:p w14:paraId="537D4768"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lastRenderedPageBreak/>
        <w:t>P. 47, measure 62 – Tenor 2 goes above the Tenor 1 briefly (follow the downward stems), and this happens again a couple more times.</w:t>
      </w:r>
    </w:p>
    <w:p w14:paraId="0829384D"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63 – pronounce the “-can” of “American” to rhyme with “bran.”  Same with p. 50, measure 95 and p. 52, measure 108.</w:t>
      </w:r>
    </w:p>
    <w:p w14:paraId="30619B72" w14:textId="77777777" w:rsidR="00C37CB0" w:rsidRDefault="00C37CB0" w:rsidP="00C37CB0">
      <w:pPr>
        <w:rPr>
          <w:rFonts w:ascii="Times New Roman" w:hAnsi="Times New Roman" w:cs="Times New Roman"/>
          <w:sz w:val="24"/>
          <w:szCs w:val="24"/>
        </w:rPr>
      </w:pPr>
    </w:p>
    <w:p w14:paraId="2B952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5 – </w:t>
      </w:r>
      <w:r>
        <w:rPr>
          <w:rFonts w:ascii="Times New Roman" w:hAnsi="Times New Roman" w:cs="Times New Roman"/>
          <w:sz w:val="24"/>
          <w:szCs w:val="24"/>
          <w:u w:val="single"/>
        </w:rPr>
        <w:t>The Unofficial Spokesman</w:t>
      </w:r>
    </w:p>
    <w:p w14:paraId="1396E2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66, measure 26 – cut the first beat (on “age”) short so you’re not late on the second beat (“unofficial”).  Same with p. 67, measure 42</w:t>
      </w:r>
    </w:p>
    <w:p w14:paraId="1E790F12" w14:textId="77777777" w:rsidR="00C37CB0" w:rsidRDefault="00C37CB0" w:rsidP="00C37CB0">
      <w:pPr>
        <w:rPr>
          <w:rFonts w:ascii="Times New Roman" w:hAnsi="Times New Roman" w:cs="Times New Roman"/>
          <w:sz w:val="24"/>
          <w:szCs w:val="24"/>
        </w:rPr>
      </w:pPr>
    </w:p>
    <w:p w14:paraId="2543E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10 – </w:t>
      </w:r>
      <w:proofErr w:type="spellStart"/>
      <w:r>
        <w:rPr>
          <w:rFonts w:ascii="Times New Roman" w:hAnsi="Times New Roman" w:cs="Times New Roman"/>
          <w:sz w:val="24"/>
          <w:szCs w:val="24"/>
          <w:u w:val="single"/>
        </w:rPr>
        <w:t>Finaletto</w:t>
      </w:r>
      <w:proofErr w:type="spellEnd"/>
      <w:r>
        <w:rPr>
          <w:rFonts w:ascii="Times New Roman" w:hAnsi="Times New Roman" w:cs="Times New Roman"/>
          <w:sz w:val="24"/>
          <w:szCs w:val="24"/>
          <w:u w:val="single"/>
        </w:rPr>
        <w:t xml:space="preserve"> – Act I</w:t>
      </w:r>
    </w:p>
    <w:p w14:paraId="3892ACF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134, measure 173 – again, Tenor 2 goes above the Tenor 1 briefly (follow the downward stems).</w:t>
      </w:r>
    </w:p>
    <w:p w14:paraId="6E031CD5" w14:textId="77777777" w:rsidR="00C37CB0" w:rsidRDefault="00C37CB0" w:rsidP="00C37CB0">
      <w:pPr>
        <w:rPr>
          <w:rFonts w:ascii="Times New Roman" w:hAnsi="Times New Roman" w:cs="Times New Roman"/>
          <w:sz w:val="24"/>
          <w:szCs w:val="24"/>
        </w:rPr>
      </w:pPr>
    </w:p>
    <w:p w14:paraId="20A0EABE" w14:textId="2A8452D6" w:rsidR="00301A40" w:rsidRPr="00301A40" w:rsidRDefault="00301A40" w:rsidP="00C37CB0">
      <w:pPr>
        <w:widowControl w:val="0"/>
        <w:rPr>
          <w:rFonts w:ascii="Times New Roman" w:hAnsi="Times New Roman" w:cs="Times New Roman"/>
          <w:sz w:val="24"/>
          <w:szCs w:val="24"/>
        </w:rPr>
      </w:pPr>
    </w:p>
    <w:sectPr w:rsidR="00301A40" w:rsidRPr="00301A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CCC7" w14:textId="77777777" w:rsidR="00082A48" w:rsidRDefault="00082A48" w:rsidP="006A5BB0">
      <w:pPr>
        <w:spacing w:after="0" w:line="240" w:lineRule="auto"/>
      </w:pPr>
      <w:r>
        <w:separator/>
      </w:r>
    </w:p>
  </w:endnote>
  <w:endnote w:type="continuationSeparator" w:id="0">
    <w:p w14:paraId="57A2D554" w14:textId="77777777" w:rsidR="00082A48" w:rsidRDefault="00082A48"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7CD" w14:textId="203A6E0E" w:rsidR="006A5BB0" w:rsidRPr="00E74C3B" w:rsidRDefault="00E74C3B" w:rsidP="00E74C3B">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100150318.1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CE3DF" w14:textId="77777777" w:rsidR="00082A48" w:rsidRDefault="00082A48" w:rsidP="006A5BB0">
      <w:pPr>
        <w:spacing w:after="0" w:line="240" w:lineRule="auto"/>
      </w:pPr>
      <w:r>
        <w:separator/>
      </w:r>
    </w:p>
  </w:footnote>
  <w:footnote w:type="continuationSeparator" w:id="0">
    <w:p w14:paraId="4932F3AF" w14:textId="77777777" w:rsidR="00082A48" w:rsidRDefault="00082A48"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AE"/>
    <w:multiLevelType w:val="hybridMultilevel"/>
    <w:tmpl w:val="907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08FC"/>
    <w:multiLevelType w:val="hybridMultilevel"/>
    <w:tmpl w:val="439A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2"/>
  </w:num>
  <w:num w:numId="2" w16cid:durableId="1685746839">
    <w:abstractNumId w:val="0"/>
  </w:num>
  <w:num w:numId="3" w16cid:durableId="15633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32ED4"/>
    <w:rsid w:val="00035E63"/>
    <w:rsid w:val="00046913"/>
    <w:rsid w:val="000567E4"/>
    <w:rsid w:val="00082A48"/>
    <w:rsid w:val="00094632"/>
    <w:rsid w:val="00095A4E"/>
    <w:rsid w:val="00096651"/>
    <w:rsid w:val="000A5C5B"/>
    <w:rsid w:val="000B2B1C"/>
    <w:rsid w:val="000B5C2A"/>
    <w:rsid w:val="000E204A"/>
    <w:rsid w:val="000E44CD"/>
    <w:rsid w:val="0010138E"/>
    <w:rsid w:val="00141967"/>
    <w:rsid w:val="0017091C"/>
    <w:rsid w:val="0017774F"/>
    <w:rsid w:val="001D26F1"/>
    <w:rsid w:val="001E04D7"/>
    <w:rsid w:val="001F04EF"/>
    <w:rsid w:val="00203655"/>
    <w:rsid w:val="00214369"/>
    <w:rsid w:val="00223415"/>
    <w:rsid w:val="00281AAE"/>
    <w:rsid w:val="0028210B"/>
    <w:rsid w:val="002A0D1E"/>
    <w:rsid w:val="002C409F"/>
    <w:rsid w:val="002D3EFE"/>
    <w:rsid w:val="002E3A65"/>
    <w:rsid w:val="00301A40"/>
    <w:rsid w:val="0032045A"/>
    <w:rsid w:val="003214A1"/>
    <w:rsid w:val="00361F86"/>
    <w:rsid w:val="00370354"/>
    <w:rsid w:val="003B17AF"/>
    <w:rsid w:val="003B7730"/>
    <w:rsid w:val="003D42BB"/>
    <w:rsid w:val="003E514C"/>
    <w:rsid w:val="003F5E74"/>
    <w:rsid w:val="00404334"/>
    <w:rsid w:val="00423EAC"/>
    <w:rsid w:val="004411D0"/>
    <w:rsid w:val="0044196D"/>
    <w:rsid w:val="00465A09"/>
    <w:rsid w:val="00466FC9"/>
    <w:rsid w:val="004A0803"/>
    <w:rsid w:val="004C1FB1"/>
    <w:rsid w:val="004F1B8B"/>
    <w:rsid w:val="004F43F3"/>
    <w:rsid w:val="004F4E8B"/>
    <w:rsid w:val="00515CAC"/>
    <w:rsid w:val="00527E40"/>
    <w:rsid w:val="00543D28"/>
    <w:rsid w:val="005777C2"/>
    <w:rsid w:val="00577D64"/>
    <w:rsid w:val="00583D9E"/>
    <w:rsid w:val="005D685B"/>
    <w:rsid w:val="005E2F84"/>
    <w:rsid w:val="005F4149"/>
    <w:rsid w:val="005F59C8"/>
    <w:rsid w:val="005F6E73"/>
    <w:rsid w:val="005F705A"/>
    <w:rsid w:val="0061010C"/>
    <w:rsid w:val="0061578F"/>
    <w:rsid w:val="0062508A"/>
    <w:rsid w:val="00634B76"/>
    <w:rsid w:val="00682B62"/>
    <w:rsid w:val="00684BDE"/>
    <w:rsid w:val="00694723"/>
    <w:rsid w:val="006A5BB0"/>
    <w:rsid w:val="006B009D"/>
    <w:rsid w:val="006B29FC"/>
    <w:rsid w:val="006D7485"/>
    <w:rsid w:val="006F48EA"/>
    <w:rsid w:val="007422F9"/>
    <w:rsid w:val="00755729"/>
    <w:rsid w:val="00776E7D"/>
    <w:rsid w:val="00791DB3"/>
    <w:rsid w:val="00793D1B"/>
    <w:rsid w:val="007A63D1"/>
    <w:rsid w:val="007C29BA"/>
    <w:rsid w:val="007E3A69"/>
    <w:rsid w:val="00821572"/>
    <w:rsid w:val="00830F7B"/>
    <w:rsid w:val="00856C90"/>
    <w:rsid w:val="00860CE5"/>
    <w:rsid w:val="00865B05"/>
    <w:rsid w:val="008B2071"/>
    <w:rsid w:val="008D312B"/>
    <w:rsid w:val="008F1EB4"/>
    <w:rsid w:val="009051A6"/>
    <w:rsid w:val="0092400A"/>
    <w:rsid w:val="0095208F"/>
    <w:rsid w:val="009543A7"/>
    <w:rsid w:val="009C2657"/>
    <w:rsid w:val="009C7591"/>
    <w:rsid w:val="009E4A97"/>
    <w:rsid w:val="00A13ABC"/>
    <w:rsid w:val="00A661D2"/>
    <w:rsid w:val="00A717DD"/>
    <w:rsid w:val="00A82DAC"/>
    <w:rsid w:val="00A93486"/>
    <w:rsid w:val="00AA5650"/>
    <w:rsid w:val="00AB7FA4"/>
    <w:rsid w:val="00AC3DDC"/>
    <w:rsid w:val="00AC464B"/>
    <w:rsid w:val="00AD509D"/>
    <w:rsid w:val="00AF6398"/>
    <w:rsid w:val="00B04023"/>
    <w:rsid w:val="00B065E3"/>
    <w:rsid w:val="00B06CFD"/>
    <w:rsid w:val="00B142E3"/>
    <w:rsid w:val="00B25787"/>
    <w:rsid w:val="00B77D40"/>
    <w:rsid w:val="00B86908"/>
    <w:rsid w:val="00BA096F"/>
    <w:rsid w:val="00BB0C57"/>
    <w:rsid w:val="00BB4D54"/>
    <w:rsid w:val="00BC5209"/>
    <w:rsid w:val="00BE7116"/>
    <w:rsid w:val="00BF29CA"/>
    <w:rsid w:val="00BF438C"/>
    <w:rsid w:val="00C37CB0"/>
    <w:rsid w:val="00C85FD9"/>
    <w:rsid w:val="00C94468"/>
    <w:rsid w:val="00C94896"/>
    <w:rsid w:val="00CA3BF1"/>
    <w:rsid w:val="00CB61B5"/>
    <w:rsid w:val="00CF0A3C"/>
    <w:rsid w:val="00CF3C52"/>
    <w:rsid w:val="00D00AD9"/>
    <w:rsid w:val="00D315E9"/>
    <w:rsid w:val="00D414F7"/>
    <w:rsid w:val="00D84F0F"/>
    <w:rsid w:val="00D85EE8"/>
    <w:rsid w:val="00D9436B"/>
    <w:rsid w:val="00DD4A8B"/>
    <w:rsid w:val="00E21AD8"/>
    <w:rsid w:val="00E2412B"/>
    <w:rsid w:val="00E312D3"/>
    <w:rsid w:val="00E33F33"/>
    <w:rsid w:val="00E663E4"/>
    <w:rsid w:val="00E74C3B"/>
    <w:rsid w:val="00E943A5"/>
    <w:rsid w:val="00EB7633"/>
    <w:rsid w:val="00ED68BA"/>
    <w:rsid w:val="00EE5340"/>
    <w:rsid w:val="00EE6822"/>
    <w:rsid w:val="00EF0C56"/>
    <w:rsid w:val="00F00E21"/>
    <w:rsid w:val="00F016B3"/>
    <w:rsid w:val="00F07508"/>
    <w:rsid w:val="00F2038D"/>
    <w:rsid w:val="00F25135"/>
    <w:rsid w:val="00F308BE"/>
    <w:rsid w:val="00F36B65"/>
    <w:rsid w:val="00F41D49"/>
    <w:rsid w:val="00F65FCA"/>
    <w:rsid w:val="00F66ADF"/>
    <w:rsid w:val="00F73E9E"/>
    <w:rsid w:val="00F742E0"/>
    <w:rsid w:val="00F76B20"/>
    <w:rsid w:val="00FA2BE3"/>
    <w:rsid w:val="00FB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691304103">
      <w:bodyDiv w:val="1"/>
      <w:marLeft w:val="0"/>
      <w:marRight w:val="0"/>
      <w:marTop w:val="0"/>
      <w:marBottom w:val="0"/>
      <w:divBdr>
        <w:top w:val="none" w:sz="0" w:space="0" w:color="auto"/>
        <w:left w:val="none" w:sz="0" w:space="0" w:color="auto"/>
        <w:bottom w:val="none" w:sz="0" w:space="0" w:color="auto"/>
        <w:right w:val="none" w:sz="0" w:space="0" w:color="auto"/>
      </w:divBdr>
    </w:div>
    <w:div w:id="1436830649">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WALLP!100150318.1</documentid>
  <senderid>BJOHNSON</senderid>
  <senderemail>BJOHNSON@WILKAUSLANDER.COM</senderemail>
  <lastmodified>2024-09-17T18:10:00.0000000-04:00</lastmodified>
  <database>WALLP</database>
</properties>
</file>

<file path=customXml/itemProps1.xml><?xml version="1.0" encoding="utf-8"?>
<ds:datastoreItem xmlns:ds="http://schemas.openxmlformats.org/officeDocument/2006/customXml" ds:itemID="{FA9C767E-612E-464C-9D77-A08DE6C09C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Helen Shin</cp:lastModifiedBy>
  <cp:revision>8</cp:revision>
  <cp:lastPrinted>2024-03-26T14:45:00Z</cp:lastPrinted>
  <dcterms:created xsi:type="dcterms:W3CDTF">2024-09-10T13:28:00Z</dcterms:created>
  <dcterms:modified xsi:type="dcterms:W3CDTF">2024-09-17T23:18:00Z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100150318.1</vt:lpwstr>
  </property>
  <property fmtid="{D5CDD505-2E9C-101B-9397-08002B2CF9AE}" pid="3" name="vDocIDInserted">
    <vt:lpwstr>Y</vt:lpwstr>
  </property>
</Properties>
</file>